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D9" w:rsidRDefault="007579D9" w:rsidP="007579D9">
      <w:pPr>
        <w:jc w:val="center"/>
        <w:rPr>
          <w:noProof/>
          <w:color w:val="000000"/>
          <w:sz w:val="36"/>
          <w:lang w:eastAsia="ru-RU"/>
        </w:rPr>
      </w:pPr>
      <w:r>
        <w:rPr>
          <w:noProof/>
          <w:color w:val="000000"/>
          <w:sz w:val="36"/>
          <w:lang w:val="ru-RU" w:eastAsia="ru-RU"/>
        </w:rPr>
        <w:drawing>
          <wp:inline distT="0" distB="0" distL="0" distR="0">
            <wp:extent cx="414655" cy="62738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D9" w:rsidRDefault="007579D9" w:rsidP="007579D9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t xml:space="preserve"> УКРАЇНА </w:t>
      </w:r>
    </w:p>
    <w:p w:rsidR="007579D9" w:rsidRDefault="007579D9" w:rsidP="007579D9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Чернівецька обласна державна адміністрація</w:t>
      </w:r>
    </w:p>
    <w:p w:rsidR="007579D9" w:rsidRDefault="007579D9" w:rsidP="007579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ДЕПАРТАМЕНТ  ОСВІТИ  І  НАУКИ</w:t>
      </w:r>
    </w:p>
    <w:p w:rsidR="007579D9" w:rsidRDefault="007579D9" w:rsidP="007579D9">
      <w:pPr>
        <w:pBdr>
          <w:bottom w:val="single" w:sz="12" w:space="1" w:color="auto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вул. Грушевського, 1,  </w:t>
      </w:r>
      <w:proofErr w:type="spellStart"/>
      <w:r>
        <w:rPr>
          <w:i/>
          <w:color w:val="000000"/>
        </w:rPr>
        <w:t>м.Чернівці</w:t>
      </w:r>
      <w:proofErr w:type="spellEnd"/>
      <w:r>
        <w:rPr>
          <w:i/>
          <w:color w:val="000000"/>
        </w:rPr>
        <w:t xml:space="preserve">, 58010; тел. (0380372) 55-29-66, факс (0380372) 57-32-84, </w:t>
      </w:r>
    </w:p>
    <w:p w:rsidR="007579D9" w:rsidRDefault="007579D9" w:rsidP="007579D9">
      <w:pPr>
        <w:pBdr>
          <w:bottom w:val="single" w:sz="12" w:space="1" w:color="auto"/>
        </w:pBdr>
        <w:jc w:val="center"/>
        <w:rPr>
          <w:i/>
          <w:color w:val="000000"/>
        </w:rPr>
      </w:pPr>
      <w:r>
        <w:rPr>
          <w:i/>
          <w:color w:val="000000"/>
        </w:rPr>
        <w:t>E-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 </w:t>
      </w:r>
      <w:hyperlink r:id="rId6" w:tgtFrame="_self" w:history="1">
        <w:r>
          <w:rPr>
            <w:rStyle w:val="a3"/>
            <w:i/>
            <w:shd w:val="clear" w:color="auto" w:fill="FFFFFF"/>
          </w:rPr>
          <w:t>doncv@ukr.net</w:t>
        </w:r>
      </w:hyperlink>
      <w:r>
        <w:rPr>
          <w:i/>
          <w:color w:val="000000"/>
        </w:rPr>
        <w:t>Код ЄДРПОУ 39301337</w:t>
      </w:r>
    </w:p>
    <w:p w:rsidR="007579D9" w:rsidRDefault="007579D9" w:rsidP="007579D9">
      <w:pPr>
        <w:rPr>
          <w:color w:val="000000"/>
        </w:rPr>
      </w:pPr>
    </w:p>
    <w:p w:rsidR="007579D9" w:rsidRDefault="00D35216" w:rsidP="007579D9">
      <w:pPr>
        <w:rPr>
          <w:color w:val="000000"/>
        </w:rPr>
      </w:pPr>
      <w:r>
        <w:rPr>
          <w:color w:val="000000"/>
        </w:rPr>
        <w:t>15.12.2017  № 01-31/3166</w:t>
      </w:r>
      <w:r w:rsidR="007579D9">
        <w:rPr>
          <w:color w:val="000000"/>
        </w:rPr>
        <w:t xml:space="preserve">   </w:t>
      </w:r>
      <w:r w:rsidR="007579D9">
        <w:rPr>
          <w:color w:val="000000"/>
        </w:rPr>
        <w:tab/>
        <w:t xml:space="preserve">                На № ___________   від ______________</w:t>
      </w:r>
    </w:p>
    <w:p w:rsidR="007579D9" w:rsidRDefault="007579D9" w:rsidP="007579D9">
      <w:pPr>
        <w:rPr>
          <w:b/>
          <w:sz w:val="28"/>
          <w:szCs w:val="28"/>
        </w:rPr>
      </w:pPr>
    </w:p>
    <w:p w:rsidR="00BC7BFE" w:rsidRDefault="00BC7BFE" w:rsidP="00BC7BFE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Керівникам місцевих органів управління освітою райдержадміністрацій, міських рад, об’єднаних територіальних громад, директорам закладів професійно-технічної </w:t>
      </w:r>
      <w:bookmarkStart w:id="0" w:name="_GoBack"/>
      <w:bookmarkEnd w:id="0"/>
      <w:r>
        <w:rPr>
          <w:b/>
          <w:sz w:val="28"/>
          <w:szCs w:val="28"/>
        </w:rPr>
        <w:t>освіти та закладів освіти комунальної власності Чернівецької обласної ради</w:t>
      </w:r>
    </w:p>
    <w:p w:rsidR="00BC7BFE" w:rsidRDefault="00BC7BFE" w:rsidP="007579D9">
      <w:pPr>
        <w:rPr>
          <w:b/>
          <w:sz w:val="28"/>
          <w:szCs w:val="28"/>
        </w:rPr>
      </w:pPr>
    </w:p>
    <w:p w:rsidR="007579D9" w:rsidRDefault="007579D9" w:rsidP="007579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Щодо сприяння інформуванню батьківських</w:t>
      </w:r>
    </w:p>
    <w:p w:rsidR="007579D9" w:rsidRDefault="007579D9" w:rsidP="007579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громад навчальних закладів області</w:t>
      </w:r>
    </w:p>
    <w:p w:rsidR="007579D9" w:rsidRDefault="007579D9" w:rsidP="007579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участь у програмі «Десятиліття дій з </w:t>
      </w:r>
    </w:p>
    <w:p w:rsidR="007579D9" w:rsidRDefault="007579D9" w:rsidP="007579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безпеки дорожнього руху (2011-2020)»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579D9" w:rsidRDefault="007579D9" w:rsidP="007579D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Департамент освіти і науки облдержадміністрації  запрошує керівників місцевих органів управління освітою райдержадміністрацій, міських рад, об’єднаних територіальних громад,  директорів закладів освіти обл</w:t>
      </w:r>
      <w:r w:rsidR="00BC7BFE">
        <w:rPr>
          <w:bCs/>
          <w:sz w:val="28"/>
          <w:szCs w:val="28"/>
        </w:rPr>
        <w:t xml:space="preserve">асті приєднатись  до створення </w:t>
      </w:r>
      <w:r w:rsidR="009A2EFC">
        <w:rPr>
          <w:bCs/>
          <w:sz w:val="28"/>
          <w:szCs w:val="28"/>
        </w:rPr>
        <w:t>Національної таблиці України № 1.144 серед 163 країн світу для Асамблеї ООН</w:t>
      </w:r>
      <w:r>
        <w:rPr>
          <w:bCs/>
          <w:sz w:val="28"/>
          <w:szCs w:val="28"/>
        </w:rPr>
        <w:t>, спрямованої на боротьбу за зниження показника коефіцієнту  смертності та каліцтва від ДТП серед молодого покоління у 33 країнах світу.</w:t>
      </w:r>
    </w:p>
    <w:p w:rsidR="007579D9" w:rsidRPr="00BC7BFE" w:rsidRDefault="007579D9" w:rsidP="007579D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Повна  інформація розміщена  на сайті Міжнародної Громадської організації «Врятуймо дітей Європи» (чорнобильців) </w:t>
      </w:r>
      <w:r>
        <w:rPr>
          <w:b/>
          <w:bCs/>
          <w:sz w:val="28"/>
          <w:szCs w:val="28"/>
          <w:lang w:val="en-US"/>
        </w:rPr>
        <w:t>http</w:t>
      </w:r>
      <w:r>
        <w:rPr>
          <w:b/>
          <w:bCs/>
          <w:sz w:val="28"/>
          <w:szCs w:val="28"/>
        </w:rPr>
        <w:t>://</w:t>
      </w:r>
      <w:proofErr w:type="spellStart"/>
      <w:r>
        <w:rPr>
          <w:b/>
          <w:bCs/>
          <w:sz w:val="28"/>
          <w:szCs w:val="28"/>
          <w:lang w:val="en-US"/>
        </w:rPr>
        <w:t>savechildren</w:t>
      </w:r>
      <w:proofErr w:type="spellEnd"/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org</w:t>
      </w:r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ua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конт</w:t>
      </w:r>
      <w:proofErr w:type="spellEnd"/>
      <w:r>
        <w:rPr>
          <w:bCs/>
          <w:sz w:val="28"/>
          <w:szCs w:val="28"/>
        </w:rPr>
        <w:t xml:space="preserve">. тел. 097-161-44-13, (056) 374-00-25,                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 xml:space="preserve">: </w:t>
      </w:r>
      <w:hyperlink r:id="rId7" w:history="1">
        <w:r w:rsidRPr="00BC7BFE">
          <w:rPr>
            <w:rStyle w:val="a3"/>
            <w:b/>
            <w:bCs/>
            <w:sz w:val="28"/>
            <w:szCs w:val="28"/>
            <w:lang w:val="en-US"/>
          </w:rPr>
          <w:t>info</w:t>
        </w:r>
        <w:r w:rsidRPr="00BC7BFE">
          <w:rPr>
            <w:rStyle w:val="a3"/>
            <w:b/>
            <w:bCs/>
            <w:sz w:val="28"/>
            <w:szCs w:val="28"/>
          </w:rPr>
          <w:t>@</w:t>
        </w:r>
        <w:proofErr w:type="spellStart"/>
        <w:r w:rsidRPr="00BC7BFE">
          <w:rPr>
            <w:rStyle w:val="a3"/>
            <w:b/>
            <w:bCs/>
            <w:sz w:val="28"/>
            <w:szCs w:val="28"/>
            <w:lang w:val="en-US"/>
          </w:rPr>
          <w:t>savechildren</w:t>
        </w:r>
        <w:proofErr w:type="spellEnd"/>
        <w:r w:rsidRPr="00BC7BFE">
          <w:rPr>
            <w:rStyle w:val="a3"/>
            <w:b/>
            <w:bCs/>
            <w:sz w:val="28"/>
            <w:szCs w:val="28"/>
          </w:rPr>
          <w:t>.</w:t>
        </w:r>
        <w:r w:rsidRPr="00BC7BFE">
          <w:rPr>
            <w:rStyle w:val="a3"/>
            <w:b/>
            <w:bCs/>
            <w:sz w:val="28"/>
            <w:szCs w:val="28"/>
            <w:lang w:val="en-US"/>
          </w:rPr>
          <w:t>org</w:t>
        </w:r>
        <w:r w:rsidRPr="00BC7BFE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BC7BFE">
          <w:rPr>
            <w:rStyle w:val="a3"/>
            <w:b/>
            <w:bCs/>
            <w:sz w:val="28"/>
            <w:szCs w:val="28"/>
            <w:lang w:val="en-US"/>
          </w:rPr>
          <w:t>ua</w:t>
        </w:r>
        <w:proofErr w:type="spellEnd"/>
      </w:hyperlink>
      <w:r w:rsidRPr="00BC7BFE">
        <w:rPr>
          <w:b/>
        </w:rPr>
        <w:t>.</w:t>
      </w:r>
    </w:p>
    <w:p w:rsidR="007579D9" w:rsidRDefault="009A2EFC" w:rsidP="007579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Лист</w:t>
      </w:r>
      <w:r w:rsidR="007579D9">
        <w:rPr>
          <w:bCs/>
          <w:sz w:val="28"/>
          <w:szCs w:val="28"/>
        </w:rPr>
        <w:t xml:space="preserve">  Міжнародної Громадської організації «Врятуймо діт</w:t>
      </w:r>
      <w:r>
        <w:rPr>
          <w:bCs/>
          <w:sz w:val="28"/>
          <w:szCs w:val="28"/>
        </w:rPr>
        <w:t>ей Європи» (чорнобильців) від 23.11.2017 № 05/0-17  до В.Б.</w:t>
      </w:r>
      <w:proofErr w:type="spellStart"/>
      <w:r>
        <w:rPr>
          <w:bCs/>
          <w:sz w:val="28"/>
          <w:szCs w:val="28"/>
        </w:rPr>
        <w:t>Гройсмана</w:t>
      </w:r>
      <w:proofErr w:type="spellEnd"/>
      <w:r w:rsidR="007579D9">
        <w:rPr>
          <w:bCs/>
          <w:sz w:val="28"/>
          <w:szCs w:val="28"/>
        </w:rPr>
        <w:t xml:space="preserve">  додається.</w:t>
      </w:r>
    </w:p>
    <w:p w:rsidR="007579D9" w:rsidRDefault="007579D9" w:rsidP="007579D9">
      <w:pPr>
        <w:ind w:firstLine="708"/>
        <w:jc w:val="both"/>
        <w:rPr>
          <w:bCs/>
          <w:sz w:val="28"/>
          <w:szCs w:val="28"/>
        </w:rPr>
      </w:pPr>
    </w:p>
    <w:p w:rsidR="007579D9" w:rsidRDefault="007579D9" w:rsidP="007579D9">
      <w:pPr>
        <w:ind w:firstLine="708"/>
        <w:jc w:val="both"/>
        <w:rPr>
          <w:bCs/>
          <w:sz w:val="28"/>
          <w:szCs w:val="28"/>
        </w:rPr>
      </w:pPr>
    </w:p>
    <w:p w:rsidR="007579D9" w:rsidRDefault="007579D9" w:rsidP="007579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Заступник директора департаменту                                          Н. </w:t>
      </w:r>
      <w:proofErr w:type="spellStart"/>
      <w:r>
        <w:rPr>
          <w:b/>
          <w:bCs/>
          <w:sz w:val="28"/>
          <w:szCs w:val="28"/>
          <w:lang w:val="ru-RU"/>
        </w:rPr>
        <w:t>Періус</w:t>
      </w:r>
      <w:proofErr w:type="spellEnd"/>
    </w:p>
    <w:p w:rsidR="007579D9" w:rsidRDefault="007579D9" w:rsidP="007579D9"/>
    <w:p w:rsidR="007579D9" w:rsidRDefault="007579D9" w:rsidP="007579D9">
      <w:proofErr w:type="spellStart"/>
      <w:r>
        <w:t>Прінько</w:t>
      </w:r>
      <w:proofErr w:type="spellEnd"/>
      <w:r>
        <w:t xml:space="preserve"> С.І.</w:t>
      </w:r>
    </w:p>
    <w:p w:rsidR="007579D9" w:rsidRDefault="007579D9" w:rsidP="007579D9">
      <w:proofErr w:type="spellStart"/>
      <w:r>
        <w:t>Щербанович</w:t>
      </w:r>
      <w:proofErr w:type="spellEnd"/>
      <w:r>
        <w:t xml:space="preserve"> С.М. 526227</w:t>
      </w:r>
    </w:p>
    <w:p w:rsidR="007579D9" w:rsidRDefault="007579D9" w:rsidP="007579D9"/>
    <w:p w:rsidR="002D5FFE" w:rsidRDefault="002D5FFE"/>
    <w:sectPr w:rsidR="002D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D9"/>
    <w:rsid w:val="002D5FFE"/>
    <w:rsid w:val="007579D9"/>
    <w:rsid w:val="009A2EFC"/>
    <w:rsid w:val="00BC7BFE"/>
    <w:rsid w:val="00D3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D9"/>
    <w:pPr>
      <w:spacing w:after="0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9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9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9D9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D9"/>
    <w:pPr>
      <w:spacing w:after="0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9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9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9D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vechildren.org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2017-12-14T08:05:00Z</dcterms:created>
  <dcterms:modified xsi:type="dcterms:W3CDTF">2017-12-19T09:21:00Z</dcterms:modified>
</cp:coreProperties>
</file>